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0" w:hanging="2"/>
        <w:jc w:val="center"/>
        <w:rPr>
          <w:vertAlign w:val="baseline"/>
        </w:rPr>
      </w:pPr>
      <w:r w:rsidDel="00000000" w:rsidR="00000000" w:rsidRPr="00000000">
        <w:rPr>
          <w:b w:val="1"/>
          <w:color w:val="000000"/>
          <w:vertAlign w:val="baseline"/>
        </w:rPr>
        <w:drawing>
          <wp:inline distB="0" distT="0" distL="0" distR="0">
            <wp:extent cx="869950" cy="730250"/>
            <wp:effectExtent b="0" l="0" r="0" t="0"/>
            <wp:docPr descr="Icon&#10;&#10;Description automatically generated" id="3" name="image1.png"/>
            <a:graphic>
              <a:graphicData uri="http://schemas.openxmlformats.org/drawingml/2006/picture">
                <pic:pic>
                  <pic:nvPicPr>
                    <pic:cNvPr descr="Icon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730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-2" w:hanging="2"/>
        <w:jc w:val="center"/>
        <w:rPr>
          <w:rFonts w:ascii="Calibri" w:cs="Calibri" w:eastAsia="Calibri" w:hAnsi="Calibri"/>
          <w:b w:val="1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Wells-Ogunquit Youth Football &amp; Cheering Association</w:t>
      </w:r>
    </w:p>
    <w:p w:rsidR="00000000" w:rsidDel="00000000" w:rsidP="00000000" w:rsidRDefault="00000000" w:rsidRPr="00000000" w14:paraId="00000005">
      <w:pPr>
        <w:spacing w:line="240" w:lineRule="auto"/>
        <w:ind w:lef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0" w:firstLine="0"/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ind w:left="-2" w:hanging="2"/>
        <w:rPr>
          <w:rFonts w:ascii="Garamond" w:cs="Garamond" w:eastAsia="Garamond" w:hAnsi="Garamond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ind w:left="-2" w:hanging="2"/>
        <w:rPr>
          <w:rFonts w:ascii="Garamond" w:cs="Garamond" w:eastAsia="Garamond" w:hAnsi="Garamond"/>
          <w:color w:val="000000"/>
          <w:vertAlign w:val="baseline"/>
        </w:rPr>
      </w:pPr>
      <w:r w:rsidDel="00000000" w:rsidR="00000000" w:rsidRPr="00000000">
        <w:rPr>
          <w:rFonts w:ascii="Garamond" w:cs="Garamond" w:eastAsia="Garamond" w:hAnsi="Garamond"/>
          <w:color w:val="000000"/>
          <w:vertAlign w:val="baseline"/>
          <w:rtl w:val="0"/>
        </w:rPr>
        <w:t xml:space="preserve">Date: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Wednesday, January 4,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ind w:left="-2" w:hanging="2"/>
        <w:rPr>
          <w:rFonts w:ascii="Garamond" w:cs="Garamond" w:eastAsia="Garamond" w:hAnsi="Garamond"/>
          <w:color w:val="000000"/>
          <w:vertAlign w:val="baseline"/>
        </w:rPr>
      </w:pPr>
      <w:r w:rsidDel="00000000" w:rsidR="00000000" w:rsidRPr="00000000">
        <w:rPr>
          <w:rFonts w:ascii="Garamond" w:cs="Garamond" w:eastAsia="Garamond" w:hAnsi="Garamond"/>
          <w:color w:val="000000"/>
          <w:vertAlign w:val="baseline"/>
          <w:rtl w:val="0"/>
        </w:rPr>
        <w:t xml:space="preserve">Time: 6:30 PM</w:t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ind w:left="-2" w:hanging="2"/>
        <w:rPr>
          <w:rFonts w:ascii="Garamond" w:cs="Garamond" w:eastAsia="Garamond" w:hAnsi="Garamond"/>
          <w:color w:val="000000"/>
          <w:vertAlign w:val="baseline"/>
        </w:rPr>
      </w:pPr>
      <w:r w:rsidDel="00000000" w:rsidR="00000000" w:rsidRPr="00000000">
        <w:rPr>
          <w:rFonts w:ascii="Garamond" w:cs="Garamond" w:eastAsia="Garamond" w:hAnsi="Garamond"/>
          <w:color w:val="000000"/>
          <w:vertAlign w:val="baseline"/>
          <w:rtl w:val="0"/>
        </w:rPr>
        <w:t xml:space="preserve">Location: Wells High School, Fishbowl</w:t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ind w:left="-2" w:hanging="2"/>
        <w:rPr>
          <w:vertAlign w:val="baseline"/>
        </w:rPr>
      </w:pPr>
      <w:r w:rsidDel="00000000" w:rsidR="00000000" w:rsidRPr="00000000">
        <w:rPr>
          <w:rFonts w:ascii="Garamond" w:cs="Garamond" w:eastAsia="Garamond" w:hAnsi="Garamond"/>
          <w:color w:val="000000"/>
          <w:vertAlign w:val="baseline"/>
          <w:rtl w:val="0"/>
        </w:rPr>
        <w:t xml:space="preserve">____________________________________________________________________________________</w:t>
      </w:r>
      <w:r w:rsidDel="00000000" w:rsidR="00000000" w:rsidRPr="00000000">
        <w:rPr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ind w:left="0" w:hanging="2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AGENDA</w:t>
      </w:r>
    </w:p>
    <w:p w:rsidR="00000000" w:rsidDel="00000000" w:rsidP="00000000" w:rsidRDefault="00000000" w:rsidRPr="00000000" w14:paraId="0000000D">
      <w:pPr>
        <w:spacing w:line="240" w:lineRule="auto"/>
        <w:ind w:left="-2" w:hanging="3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Secretary’s Report</w:t>
      </w:r>
    </w:p>
    <w:p w:rsidR="00000000" w:rsidDel="00000000" w:rsidP="00000000" w:rsidRDefault="00000000" w:rsidRPr="00000000" w14:paraId="0000000F">
      <w:pPr>
        <w:spacing w:line="240" w:lineRule="auto"/>
        <w:ind w:lef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Treasurer’s Report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spacing w:line="240" w:lineRule="auto"/>
        <w:ind w:left="360" w:hanging="360"/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SMYFL Updates</w:t>
      </w:r>
    </w:p>
    <w:p w:rsidR="00000000" w:rsidDel="00000000" w:rsidP="00000000" w:rsidRDefault="00000000" w:rsidRPr="00000000" w14:paraId="00000013">
      <w:pPr>
        <w:spacing w:line="240" w:lineRule="auto"/>
        <w:ind w:left="36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 Updates</w:t>
      </w:r>
    </w:p>
    <w:p w:rsidR="00000000" w:rsidDel="00000000" w:rsidP="00000000" w:rsidRDefault="00000000" w:rsidRPr="00000000" w14:paraId="00000015">
      <w:pPr>
        <w:numPr>
          <w:ilvl w:val="1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Jr. High Football: Jon Moody </w:t>
      </w:r>
    </w:p>
    <w:p w:rsidR="00000000" w:rsidDel="00000000" w:rsidP="00000000" w:rsidRDefault="00000000" w:rsidRPr="00000000" w14:paraId="00000016">
      <w:pPr>
        <w:numPr>
          <w:ilvl w:val="1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Junior High Cheer: Vacant</w:t>
      </w:r>
    </w:p>
    <w:p w:rsidR="00000000" w:rsidDel="00000000" w:rsidP="00000000" w:rsidRDefault="00000000" w:rsidRPr="00000000" w14:paraId="00000017">
      <w:pPr>
        <w:numPr>
          <w:ilvl w:val="1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Pee Wee Football: Todd Roberge</w:t>
      </w:r>
    </w:p>
    <w:p w:rsidR="00000000" w:rsidDel="00000000" w:rsidP="00000000" w:rsidRDefault="00000000" w:rsidRPr="00000000" w14:paraId="00000018">
      <w:pPr>
        <w:numPr>
          <w:ilvl w:val="1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Pee Wee Cheer: Vacant</w:t>
      </w:r>
    </w:p>
    <w:p w:rsidR="00000000" w:rsidDel="00000000" w:rsidP="00000000" w:rsidRDefault="00000000" w:rsidRPr="00000000" w14:paraId="00000019">
      <w:pPr>
        <w:numPr>
          <w:ilvl w:val="1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Mighty Mite Football: Jason Moody</w:t>
      </w:r>
    </w:p>
    <w:p w:rsidR="00000000" w:rsidDel="00000000" w:rsidP="00000000" w:rsidRDefault="00000000" w:rsidRPr="00000000" w14:paraId="0000001A">
      <w:pPr>
        <w:numPr>
          <w:ilvl w:val="1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Mites Cheer: Open </w:t>
      </w:r>
    </w:p>
    <w:p w:rsidR="00000000" w:rsidDel="00000000" w:rsidP="00000000" w:rsidRDefault="00000000" w:rsidRPr="00000000" w14:paraId="0000001B">
      <w:pPr>
        <w:numPr>
          <w:ilvl w:val="1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Flag Football: Tom Protasewich </w:t>
      </w:r>
    </w:p>
    <w:p w:rsidR="00000000" w:rsidDel="00000000" w:rsidP="00000000" w:rsidRDefault="00000000" w:rsidRPr="00000000" w14:paraId="0000001C">
      <w:pPr>
        <w:numPr>
          <w:ilvl w:val="1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Wee Cheer: Stephanie Blanchette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Old Business: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Any applicants for Junior High Cheer, Pee Wee Cheer, Mites Cheer: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2023 Meeting Dates:(Wednesday’s during the offseason (Jan - Aug, December). Monday’s during the season (Sept - Nov), Nikki have you booked space?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4"/>
        </w:numPr>
        <w:shd w:fill="ffffff" w:val="clear"/>
        <w:spacing w:after="0" w:afterAutospacing="0" w:line="276" w:lineRule="auto"/>
        <w:ind w:left="720" w:hanging="360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Jan. 4</w:t>
      </w:r>
    </w:p>
    <w:p w:rsidR="00000000" w:rsidDel="00000000" w:rsidP="00000000" w:rsidRDefault="00000000" w:rsidRPr="00000000" w14:paraId="00000023">
      <w:pPr>
        <w:numPr>
          <w:ilvl w:val="0"/>
          <w:numId w:val="11"/>
        </w:numPr>
        <w:shd w:fill="ffffff" w:val="clear"/>
        <w:spacing w:after="0" w:afterAutospacing="0" w:line="276" w:lineRule="auto"/>
        <w:ind w:left="720" w:hanging="360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Feb. 1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after="0" w:afterAutospacing="0" w:line="276" w:lineRule="auto"/>
        <w:ind w:left="720" w:hanging="360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March 1</w:t>
      </w:r>
    </w:p>
    <w:p w:rsidR="00000000" w:rsidDel="00000000" w:rsidP="00000000" w:rsidRDefault="00000000" w:rsidRPr="00000000" w14:paraId="00000025">
      <w:pPr>
        <w:numPr>
          <w:ilvl w:val="0"/>
          <w:numId w:val="10"/>
        </w:numPr>
        <w:shd w:fill="ffffff" w:val="clear"/>
        <w:spacing w:after="0" w:afterAutospacing="0" w:line="276" w:lineRule="auto"/>
        <w:ind w:left="720" w:hanging="360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April 5</w:t>
      </w:r>
    </w:p>
    <w:p w:rsidR="00000000" w:rsidDel="00000000" w:rsidP="00000000" w:rsidRDefault="00000000" w:rsidRPr="00000000" w14:paraId="00000026">
      <w:pPr>
        <w:numPr>
          <w:ilvl w:val="0"/>
          <w:numId w:val="13"/>
        </w:numPr>
        <w:shd w:fill="ffffff" w:val="clear"/>
        <w:spacing w:after="0" w:afterAutospacing="0" w:line="276" w:lineRule="auto"/>
        <w:ind w:left="720" w:hanging="360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May 3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hd w:fill="ffffff" w:val="clear"/>
        <w:spacing w:after="0" w:afterAutospacing="0" w:line="276" w:lineRule="auto"/>
        <w:ind w:left="720" w:hanging="360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June 7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hd w:fill="ffffff" w:val="clear"/>
        <w:spacing w:after="0" w:afterAutospacing="0" w:line="276" w:lineRule="auto"/>
        <w:ind w:left="720" w:hanging="360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July 5…move to July 12?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hd w:fill="ffffff" w:val="clear"/>
        <w:spacing w:after="0" w:afterAutospacing="0" w:line="276" w:lineRule="auto"/>
        <w:ind w:left="720" w:hanging="360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Aug. 2</w:t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shd w:fill="ffffff" w:val="clear"/>
        <w:spacing w:after="0" w:afterAutospacing="0" w:line="276" w:lineRule="auto"/>
        <w:ind w:left="720" w:hanging="360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Sept. 11</w:t>
      </w:r>
    </w:p>
    <w:p w:rsidR="00000000" w:rsidDel="00000000" w:rsidP="00000000" w:rsidRDefault="00000000" w:rsidRPr="00000000" w14:paraId="0000002B">
      <w:pPr>
        <w:numPr>
          <w:ilvl w:val="0"/>
          <w:numId w:val="12"/>
        </w:numPr>
        <w:shd w:fill="ffffff" w:val="clear"/>
        <w:spacing w:after="0" w:afterAutospacing="0" w:line="276" w:lineRule="auto"/>
        <w:ind w:left="720" w:hanging="360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Oct. 2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hd w:fill="ffffff" w:val="clear"/>
        <w:spacing w:after="0" w:afterAutospacing="0" w:line="276" w:lineRule="auto"/>
        <w:ind w:left="720" w:hanging="360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Nov. 6</w:t>
      </w:r>
    </w:p>
    <w:p w:rsidR="00000000" w:rsidDel="00000000" w:rsidP="00000000" w:rsidRDefault="00000000" w:rsidRPr="00000000" w14:paraId="0000002D">
      <w:pPr>
        <w:numPr>
          <w:ilvl w:val="0"/>
          <w:numId w:val="9"/>
        </w:numPr>
        <w:shd w:fill="ffffff" w:val="clear"/>
        <w:spacing w:after="240" w:line="276" w:lineRule="auto"/>
        <w:ind w:left="720" w:hanging="360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Dec.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240" w:line="276" w:lineRule="auto"/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7"/>
        </w:numPr>
        <w:shd w:fill="ffffff" w:val="clear"/>
        <w:spacing w:line="240" w:lineRule="auto"/>
        <w:ind w:left="720" w:hanging="360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Continue Discussion on New Position: Community Engagement Coordinator (discussion and vote)</w:t>
      </w:r>
    </w:p>
    <w:p w:rsidR="00000000" w:rsidDel="00000000" w:rsidP="00000000" w:rsidRDefault="00000000" w:rsidRPr="00000000" w14:paraId="00000030">
      <w:pPr>
        <w:shd w:fill="ffffff" w:val="clear"/>
        <w:spacing w:line="240" w:lineRule="auto"/>
        <w:ind w:left="0" w:firstLine="0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7"/>
        </w:numPr>
        <w:shd w:fill="ffffff" w:val="clear"/>
        <w:spacing w:line="240" w:lineRule="auto"/>
        <w:ind w:left="720" w:hanging="360"/>
        <w:rPr>
          <w:rFonts w:ascii="Calibri" w:cs="Calibri" w:eastAsia="Calibri" w:hAnsi="Calibri"/>
          <w:color w:val="222222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Any other updates from the Board Collaboration Committee Meeting Dec. 14?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“Bylaws/Articles of Incorporation Discussion”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shd w:fill="ffffff" w:val="clear"/>
        <w:spacing w:line="240" w:lineRule="auto"/>
        <w:ind w:left="10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Volunteers to be on committee to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Election of 2022 Board and Coordinators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President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Vice 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Treasurer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SMYFL Representative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Jr. High Coordinator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Pee Wee Coordinator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Mites Coordinator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Flag Coordinator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Jr. High Cheer Coordinator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Pee Wee Cheer Coordinator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Wee Cheer Coordinator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Snack Shack Coordinator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Inventory on equipment and uniforms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Football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Cheering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Coaches conference at Gillette? Book?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Choose company to use for background checks and start that process for new Board and Coaches</w:t>
      </w:r>
    </w:p>
    <w:p w:rsidR="00000000" w:rsidDel="00000000" w:rsidP="00000000" w:rsidRDefault="00000000" w:rsidRPr="00000000" w14:paraId="0000004D">
      <w:pPr>
        <w:spacing w:line="240" w:lineRule="auto"/>
        <w:ind w:left="0" w:firstLine="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Next Meeting: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Wednesday February 1,2023 @ 6:30 pm at Wells High School, Fishbowl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720" w:top="720" w:left="1008" w:right="1008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5s5YRCX4FyWMAmQycUDujIMt7g==">AMUW2mUWajDV/WSL4mTAw2FJ1MSWW8oj0SYYwVlKczkJ+SbHxlVhMTikJI7MAEfHl+TAPQ3bROAf1TwmsENgSKwEkSA5S5eA3XzhviS+gKiZYTGIRB+SGT0=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